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4E1992" w14:textId="77777777" w:rsidR="00E23DCF" w:rsidRPr="00E23DCF" w:rsidRDefault="00E23DCF" w:rsidP="00E23DCF">
      <w:pPr>
        <w:spacing w:before="100" w:beforeAutospacing="1" w:after="100" w:afterAutospacing="1"/>
        <w:jc w:val="right"/>
        <w:outlineLvl w:val="1"/>
        <w:rPr>
          <w:rFonts w:ascii="Garamond" w:eastAsia="Times New Roman" w:hAnsi="Garamond" w:cs="Times New Roman"/>
          <w:b/>
          <w:bCs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Anexa 1 - FORMULAR DE ÎNSCRIERE</w:t>
      </w:r>
    </w:p>
    <w:p w14:paraId="2337E3D0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Program:</w:t>
      </w:r>
      <w:r w:rsidRPr="00E23DCF">
        <w:rPr>
          <w:rFonts w:ascii="Garamond" w:eastAsia="Times New Roman" w:hAnsi="Garamond" w:cs="Times New Roman"/>
          <w:lang w:eastAsia="en-GB"/>
        </w:rPr>
        <w:t xml:space="preserve"> Erasmus+</w:t>
      </w:r>
      <w:r w:rsidRPr="00E23DCF">
        <w:rPr>
          <w:rFonts w:ascii="Garamond" w:eastAsia="Times New Roman" w:hAnsi="Garamond" w:cs="Times New Roman"/>
          <w:lang w:eastAsia="en-GB"/>
        </w:rPr>
        <w:br/>
      </w:r>
      <w:r w:rsidRPr="00E23DCF">
        <w:rPr>
          <w:rFonts w:ascii="Garamond" w:eastAsia="Times New Roman" w:hAnsi="Garamond" w:cs="Times New Roman"/>
          <w:b/>
          <w:bCs/>
          <w:lang w:eastAsia="en-GB"/>
        </w:rPr>
        <w:t>Acțiunea-cheie 1:</w:t>
      </w:r>
      <w:r w:rsidRPr="00E23DCF">
        <w:rPr>
          <w:rFonts w:ascii="Garamond" w:eastAsia="Times New Roman" w:hAnsi="Garamond" w:cs="Times New Roman"/>
          <w:lang w:eastAsia="en-GB"/>
        </w:rPr>
        <w:t xml:space="preserve"> Mobilitatea persoanelor în scopul învățării – Educația Adulților (ADU)</w:t>
      </w:r>
      <w:r w:rsidRPr="00E23DCF">
        <w:rPr>
          <w:rFonts w:ascii="Garamond" w:eastAsia="Times New Roman" w:hAnsi="Garamond" w:cs="Times New Roman"/>
          <w:lang w:eastAsia="en-GB"/>
        </w:rPr>
        <w:br/>
      </w:r>
      <w:r w:rsidRPr="00E23DCF">
        <w:rPr>
          <w:rFonts w:ascii="Garamond" w:eastAsia="Times New Roman" w:hAnsi="Garamond" w:cs="Times New Roman"/>
          <w:b/>
          <w:bCs/>
          <w:lang w:eastAsia="en-GB"/>
        </w:rPr>
        <w:t>Acreditare Erasmus+:</w:t>
      </w:r>
      <w:r w:rsidRPr="00E23DCF">
        <w:rPr>
          <w:rFonts w:ascii="Garamond" w:eastAsia="Times New Roman" w:hAnsi="Garamond" w:cs="Times New Roman"/>
          <w:lang w:eastAsia="en-GB"/>
        </w:rPr>
        <w:t xml:space="preserve"> 2023-1-RO01-KA120-ADU-000191509</w:t>
      </w:r>
      <w:r w:rsidRPr="00E23DCF">
        <w:rPr>
          <w:rFonts w:ascii="Garamond" w:eastAsia="Times New Roman" w:hAnsi="Garamond" w:cs="Times New Roman"/>
          <w:lang w:eastAsia="en-GB"/>
        </w:rPr>
        <w:br/>
      </w:r>
      <w:r w:rsidRPr="00E23DCF">
        <w:rPr>
          <w:rFonts w:ascii="Garamond" w:eastAsia="Times New Roman" w:hAnsi="Garamond" w:cs="Times New Roman"/>
          <w:b/>
          <w:bCs/>
          <w:lang w:eastAsia="en-GB"/>
        </w:rPr>
        <w:t>Contract de finanțare:</w:t>
      </w:r>
      <w:r w:rsidRPr="00E23DCF">
        <w:rPr>
          <w:rFonts w:ascii="Garamond" w:eastAsia="Times New Roman" w:hAnsi="Garamond" w:cs="Times New Roman"/>
          <w:lang w:eastAsia="en-GB"/>
        </w:rPr>
        <w:t xml:space="preserve"> 2026-1-RO01-KA121-ADU-000417724</w:t>
      </w:r>
      <w:r w:rsidRPr="00E23DCF">
        <w:rPr>
          <w:rFonts w:ascii="Garamond" w:eastAsia="Times New Roman" w:hAnsi="Garamond" w:cs="Times New Roman"/>
          <w:lang w:eastAsia="en-GB"/>
        </w:rPr>
        <w:br/>
      </w:r>
      <w:r w:rsidRPr="00E23DCF">
        <w:rPr>
          <w:rFonts w:ascii="Garamond" w:eastAsia="Times New Roman" w:hAnsi="Garamond" w:cs="Times New Roman"/>
          <w:b/>
          <w:bCs/>
          <w:lang w:eastAsia="en-GB"/>
        </w:rPr>
        <w:t>Beneficiar:</w:t>
      </w:r>
      <w:r w:rsidRPr="00E23DCF">
        <w:rPr>
          <w:rFonts w:ascii="Garamond" w:eastAsia="Times New Roman" w:hAnsi="Garamond" w:cs="Times New Roman"/>
          <w:lang w:eastAsia="en-GB"/>
        </w:rPr>
        <w:t xml:space="preserve"> Biblioteca Județeană „Gheorghe Șincai” Bihor</w:t>
      </w:r>
      <w:r w:rsidRPr="00E23DCF">
        <w:rPr>
          <w:rFonts w:ascii="Garamond" w:eastAsia="Times New Roman" w:hAnsi="Garamond" w:cs="Times New Roman"/>
          <w:lang w:eastAsia="en-GB"/>
        </w:rPr>
        <w:br/>
      </w:r>
      <w:r w:rsidRPr="00E23DCF">
        <w:rPr>
          <w:rFonts w:ascii="Garamond" w:eastAsia="Times New Roman" w:hAnsi="Garamond" w:cs="Times New Roman"/>
          <w:b/>
          <w:bCs/>
          <w:lang w:eastAsia="en-GB"/>
        </w:rPr>
        <w:t>Organizație-gazdă:</w:t>
      </w:r>
      <w:r w:rsidRPr="00E23DCF">
        <w:rPr>
          <w:rFonts w:ascii="Garamond" w:eastAsia="Times New Roman" w:hAnsi="Garamond" w:cs="Times New Roman"/>
          <w:lang w:eastAsia="en-GB"/>
        </w:rPr>
        <w:t xml:space="preserve"> CEPER Távara, Cortijos Nuevos, Jaén, Spania</w:t>
      </w:r>
      <w:r w:rsidRPr="00E23DCF">
        <w:rPr>
          <w:rFonts w:ascii="Garamond" w:eastAsia="Times New Roman" w:hAnsi="Garamond" w:cs="Times New Roman"/>
          <w:lang w:eastAsia="en-GB"/>
        </w:rPr>
        <w:br/>
      </w:r>
      <w:r w:rsidRPr="00E23DCF">
        <w:rPr>
          <w:rFonts w:ascii="Garamond" w:eastAsia="Times New Roman" w:hAnsi="Garamond" w:cs="Times New Roman"/>
          <w:b/>
          <w:bCs/>
          <w:lang w:eastAsia="en-GB"/>
        </w:rPr>
        <w:t>Perioada mobilității:</w:t>
      </w:r>
      <w:r w:rsidRPr="00E23DCF">
        <w:rPr>
          <w:rFonts w:ascii="Garamond" w:eastAsia="Times New Roman" w:hAnsi="Garamond" w:cs="Times New Roman"/>
          <w:lang w:eastAsia="en-GB"/>
        </w:rPr>
        <w:t xml:space="preserve"> 15–21 octombrie 2026</w:t>
      </w:r>
    </w:p>
    <w:p w14:paraId="322B5A03" w14:textId="77777777" w:rsidR="00E23DCF" w:rsidRPr="00E23DCF" w:rsidRDefault="00E23DCF" w:rsidP="00E23DCF">
      <w:pP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CERERE DE ÎNSCRIERE</w:t>
      </w:r>
    </w:p>
    <w:p w14:paraId="4428E873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lang w:eastAsia="en-GB"/>
        </w:rPr>
        <w:t>Subsemnatul/Subsemnata,</w:t>
      </w:r>
    </w:p>
    <w:p w14:paraId="706A68EE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Nume și prenume:</w:t>
      </w:r>
      <w:r w:rsidRPr="00E23DCF">
        <w:rPr>
          <w:rFonts w:ascii="Garamond" w:eastAsia="Times New Roman" w:hAnsi="Garamond" w:cs="Times New Roman"/>
          <w:lang w:eastAsia="en-GB"/>
        </w:rPr>
        <w:t xml:space="preserve"> ___________________________________________</w:t>
      </w:r>
    </w:p>
    <w:p w14:paraId="3D48548B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Domiciliu:</w:t>
      </w:r>
      <w:r w:rsidRPr="00E23DCF">
        <w:rPr>
          <w:rFonts w:ascii="Garamond" w:eastAsia="Times New Roman" w:hAnsi="Garamond" w:cs="Times New Roman"/>
          <w:lang w:eastAsia="en-GB"/>
        </w:rPr>
        <w:t xml:space="preserve"> _________________________________________________</w:t>
      </w:r>
    </w:p>
    <w:p w14:paraId="1AE0297F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Localitate:</w:t>
      </w:r>
      <w:r w:rsidRPr="00E23DCF">
        <w:rPr>
          <w:rFonts w:ascii="Garamond" w:eastAsia="Times New Roman" w:hAnsi="Garamond" w:cs="Times New Roman"/>
          <w:lang w:eastAsia="en-GB"/>
        </w:rPr>
        <w:t xml:space="preserve"> _________________________________________________</w:t>
      </w:r>
    </w:p>
    <w:p w14:paraId="24A4AE2D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Județ:</w:t>
      </w:r>
      <w:r w:rsidRPr="00E23DCF">
        <w:rPr>
          <w:rFonts w:ascii="Garamond" w:eastAsia="Times New Roman" w:hAnsi="Garamond" w:cs="Times New Roman"/>
          <w:lang w:eastAsia="en-GB"/>
        </w:rPr>
        <w:t xml:space="preserve"> _____________________________________________________</w:t>
      </w:r>
    </w:p>
    <w:p w14:paraId="5CBAC14C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Telefon:</w:t>
      </w:r>
      <w:r w:rsidRPr="00E23DCF">
        <w:rPr>
          <w:rFonts w:ascii="Garamond" w:eastAsia="Times New Roman" w:hAnsi="Garamond" w:cs="Times New Roman"/>
          <w:lang w:eastAsia="en-GB"/>
        </w:rPr>
        <w:t xml:space="preserve"> ___________________________________________________</w:t>
      </w:r>
    </w:p>
    <w:p w14:paraId="03966F5B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E-mail:</w:t>
      </w:r>
      <w:r w:rsidRPr="00E23DCF">
        <w:rPr>
          <w:rFonts w:ascii="Garamond" w:eastAsia="Times New Roman" w:hAnsi="Garamond" w:cs="Times New Roman"/>
          <w:lang w:eastAsia="en-GB"/>
        </w:rPr>
        <w:t xml:space="preserve"> ____________________________________________________</w:t>
      </w:r>
    </w:p>
    <w:p w14:paraId="3D3ABB5E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lang w:eastAsia="en-GB"/>
        </w:rPr>
        <w:t xml:space="preserve">solicit înscrierea la procedura de selecție pentru participarea la mobilitatea de grup Erasmus+ desfășurată în Spania, la CEPER Távara, Cortijos Nuevos, Jaén, în perioada </w:t>
      </w:r>
      <w:r w:rsidRPr="00E23DCF">
        <w:rPr>
          <w:rFonts w:ascii="Garamond" w:eastAsia="Times New Roman" w:hAnsi="Garamond" w:cs="Times New Roman"/>
          <w:b/>
          <w:bCs/>
          <w:lang w:eastAsia="en-GB"/>
        </w:rPr>
        <w:t>15–21 octombrie 2026</w:t>
      </w:r>
      <w:r w:rsidRPr="00E23DCF">
        <w:rPr>
          <w:rFonts w:ascii="Garamond" w:eastAsia="Times New Roman" w:hAnsi="Garamond" w:cs="Times New Roman"/>
          <w:lang w:eastAsia="en-GB"/>
        </w:rPr>
        <w:t>.</w:t>
      </w:r>
    </w:p>
    <w:p w14:paraId="1132DFAA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lang w:eastAsia="en-GB"/>
        </w:rPr>
        <w:t>Declar că am participat la activități, ateliere sau programe de educație a adulților organizate de Biblioteca Județeană „Gheorghe Șincai” Bihor.</w:t>
      </w:r>
    </w:p>
    <w:p w14:paraId="67BB406A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lang w:eastAsia="en-GB"/>
        </w:rPr>
        <w:t>Participarea mea la aceste activități va fi confirmată prin adeverința emisă de Bibliotecă, depusă la dosarul de candidatură.</w:t>
      </w:r>
    </w:p>
    <w:p w14:paraId="244A3875" w14:textId="77777777" w:rsidR="00E23DCF" w:rsidRPr="00E23DCF" w:rsidRDefault="00E23DCF" w:rsidP="00E23DCF">
      <w:pPr>
        <w:spacing w:before="100" w:beforeAutospacing="1" w:after="100" w:afterAutospacing="1"/>
        <w:outlineLvl w:val="1"/>
        <w:rPr>
          <w:rFonts w:ascii="Garamond" w:eastAsia="Times New Roman" w:hAnsi="Garamond" w:cs="Times New Roman"/>
          <w:b/>
          <w:bCs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Informații privind incluziunea și diversitatea</w:t>
      </w:r>
    </w:p>
    <w:p w14:paraId="4E649A20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b/>
          <w:bCs/>
          <w:lang w:eastAsia="en-GB"/>
        </w:rPr>
        <w:t>Această secțiune se completează numai dacă este cazul. Informațiile declarate sunt confidențiale și sunt utilizate exclusiv pentru departajarea candidaților aflați la egalitate, conform Regulamentului de selecție.</w:t>
      </w:r>
    </w:p>
    <w:p w14:paraId="04798B41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lang w:eastAsia="en-GB"/>
        </w:rPr>
        <w:t>Declar pe propria răspundere că mă aflu în una sau mai multe dintre următoarele situații:</w:t>
      </w:r>
    </w:p>
    <w:p w14:paraId="45DFF6FB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lastRenderedPageBreak/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locuiesc în mediul rural sau într-o zonă cu acces redus la servicii și oportunități educaționale;</w:t>
      </w:r>
    </w:p>
    <w:p w14:paraId="3C12E821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mă confrunt cu dificultăți economice / venituri reduse;</w:t>
      </w:r>
    </w:p>
    <w:p w14:paraId="3C6017E0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sunt șomer(ă) sau mă aflu într-o situație de precaritate profesională;</w:t>
      </w:r>
    </w:p>
    <w:p w14:paraId="4D80B6B4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am un nivel redus de calificare sau de studii;</w:t>
      </w:r>
    </w:p>
    <w:p w14:paraId="5DEDF86C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sunt părinte unic într-o familie monoparentală;</w:t>
      </w:r>
    </w:p>
    <w:p w14:paraId="0D6029B2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am copii minori în întreținere și mă confrunt cu dificultăți privind asigurarea sprijinului pentru îngrijirea acestora;</w:t>
      </w:r>
    </w:p>
    <w:p w14:paraId="3D2C38B4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am în îngrijire sau întreținere o altă persoană;</w:t>
      </w:r>
    </w:p>
    <w:p w14:paraId="64881D37" w14:textId="77777777" w:rsidR="00E23DCF" w:rsidRPr="00E23DCF" w:rsidRDefault="00E23DCF" w:rsidP="00E23DCF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Segoe UI Symbol" w:eastAsia="Times New Roman" w:hAnsi="Segoe UI Symbol" w:cs="Segoe UI Symbol"/>
          <w:lang w:eastAsia="en-GB"/>
        </w:rPr>
        <w:t>☐</w:t>
      </w:r>
      <w:r w:rsidRPr="00E23DCF">
        <w:rPr>
          <w:rFonts w:ascii="Garamond" w:eastAsia="Times New Roman" w:hAnsi="Garamond" w:cs="Times New Roman"/>
          <w:lang w:eastAsia="en-GB"/>
        </w:rPr>
        <w:t xml:space="preserve"> mă confrunt cu alte bariere sociale, economice, geografice, educaționale sau de acces.</w:t>
      </w:r>
    </w:p>
    <w:p w14:paraId="21A9C18D" w14:textId="0BA09D49" w:rsidR="00E23DCF" w:rsidRPr="005B4381" w:rsidRDefault="00E23DCF" w:rsidP="005B4381">
      <w:pPr>
        <w:spacing w:before="100" w:beforeAutospacing="1" w:after="100" w:afterAutospacing="1"/>
        <w:rPr>
          <w:rFonts w:ascii="Garamond" w:eastAsia="Times New Roman" w:hAnsi="Garamond" w:cs="Times New Roman"/>
          <w:lang w:eastAsia="en-GB"/>
        </w:rPr>
      </w:pPr>
      <w:r w:rsidRPr="00E23DCF">
        <w:rPr>
          <w:rFonts w:ascii="Garamond" w:eastAsia="Times New Roman" w:hAnsi="Garamond" w:cs="Times New Roman"/>
          <w:lang w:eastAsia="en-GB"/>
        </w:rPr>
        <w:t>Dacă ați bifat ultima variantă, puteți descrie pe scurt situația:</w:t>
      </w:r>
      <w:r w:rsidR="005B4381">
        <w:rPr>
          <w:rFonts w:ascii="Garamond" w:eastAsia="Times New Roman" w:hAnsi="Garamond" w:cs="Times New Roman"/>
          <w:lang w:eastAsia="en-GB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CB781" w14:textId="77777777" w:rsidR="00E23DCF" w:rsidRDefault="00E23DCF" w:rsidP="00E23DC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2B7E95D6" w14:textId="0873136B" w:rsidR="00E23DCF" w:rsidRPr="00E23DCF" w:rsidRDefault="00E23DCF" w:rsidP="00E23DC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E23DCF">
        <w:rPr>
          <w:rFonts w:ascii="Times New Roman" w:eastAsia="Times New Roman" w:hAnsi="Times New Roman" w:cs="Times New Roman"/>
          <w:b/>
          <w:bCs/>
          <w:lang w:eastAsia="en-GB"/>
        </w:rPr>
        <w:t>DECLARAȚIE</w:t>
      </w:r>
    </w:p>
    <w:p w14:paraId="324704DD" w14:textId="77777777" w:rsidR="00E23DCF" w:rsidRPr="00E23DCF" w:rsidRDefault="00E23DCF" w:rsidP="00E23DC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E23DCF">
        <w:rPr>
          <w:rFonts w:ascii="Times New Roman" w:eastAsia="Times New Roman" w:hAnsi="Times New Roman" w:cs="Times New Roman"/>
          <w:lang w:eastAsia="en-GB"/>
        </w:rPr>
        <w:t>Declar pe propria răspundere că informațiile furnizate în prezentul formular sunt reale și corecte.</w:t>
      </w:r>
    </w:p>
    <w:p w14:paraId="69926F1E" w14:textId="77777777" w:rsidR="00E23DCF" w:rsidRPr="00E23DCF" w:rsidRDefault="00E23DCF" w:rsidP="00E23DC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E23DCF">
        <w:rPr>
          <w:rFonts w:ascii="Times New Roman" w:eastAsia="Times New Roman" w:hAnsi="Times New Roman" w:cs="Times New Roman"/>
          <w:lang w:eastAsia="en-GB"/>
        </w:rPr>
        <w:t>Am luat la cunoștință prevederile Regulamentului privind selecția cursanților adulți pentru participarea la mobilitatea de grup Erasmus+ în Spania și sunt de acord cu acestea.</w:t>
      </w:r>
    </w:p>
    <w:p w14:paraId="31BDD420" w14:textId="77777777" w:rsidR="00E23DCF" w:rsidRPr="00E23DCF" w:rsidRDefault="00E23DCF" w:rsidP="00E23DC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E23DCF">
        <w:rPr>
          <w:rFonts w:ascii="Times New Roman" w:eastAsia="Times New Roman" w:hAnsi="Times New Roman" w:cs="Times New Roman"/>
          <w:b/>
          <w:bCs/>
          <w:lang w:eastAsia="en-GB"/>
        </w:rPr>
        <w:t>Data:</w:t>
      </w:r>
      <w:r w:rsidRPr="00E23DCF">
        <w:rPr>
          <w:rFonts w:ascii="Times New Roman" w:eastAsia="Times New Roman" w:hAnsi="Times New Roman" w:cs="Times New Roman"/>
          <w:lang w:eastAsia="en-GB"/>
        </w:rPr>
        <w:t xml:space="preserve"> ___________________</w:t>
      </w:r>
    </w:p>
    <w:p w14:paraId="6CCEE055" w14:textId="2BBEB4CA" w:rsidR="00E23DCF" w:rsidRPr="005B4381" w:rsidRDefault="00E23DCF" w:rsidP="00E23DC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E23DCF">
        <w:rPr>
          <w:rFonts w:ascii="Times New Roman" w:eastAsia="Times New Roman" w:hAnsi="Times New Roman" w:cs="Times New Roman"/>
          <w:b/>
          <w:bCs/>
          <w:lang w:eastAsia="en-GB"/>
        </w:rPr>
        <w:t>Semnătura candidatului:</w:t>
      </w:r>
      <w:r w:rsidRPr="00E23DCF">
        <w:rPr>
          <w:rFonts w:ascii="Times New Roman" w:eastAsia="Times New Roman" w:hAnsi="Times New Roman" w:cs="Times New Roman"/>
          <w:lang w:eastAsia="en-GB"/>
        </w:rPr>
        <w:t xml:space="preserve"> ______________________________</w:t>
      </w:r>
    </w:p>
    <w:p w14:paraId="57811B95" w14:textId="77777777" w:rsidR="00E23DCF" w:rsidRPr="00E23DCF" w:rsidRDefault="00E23DCF" w:rsidP="00E23DC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E23DCF">
        <w:rPr>
          <w:rFonts w:ascii="Times New Roman" w:eastAsia="Times New Roman" w:hAnsi="Times New Roman" w:cs="Times New Roman"/>
          <w:b/>
          <w:bCs/>
          <w:lang w:eastAsia="en-GB"/>
        </w:rPr>
        <w:t>Către:</w:t>
      </w:r>
      <w:r w:rsidRPr="00E23DCF">
        <w:rPr>
          <w:rFonts w:ascii="Times New Roman" w:eastAsia="Times New Roman" w:hAnsi="Times New Roman" w:cs="Times New Roman"/>
          <w:lang w:eastAsia="en-GB"/>
        </w:rPr>
        <w:br/>
        <w:t>Comisia de selecție – proiect Erasmus+</w:t>
      </w:r>
      <w:r w:rsidRPr="00E23DCF">
        <w:rPr>
          <w:rFonts w:ascii="Times New Roman" w:eastAsia="Times New Roman" w:hAnsi="Times New Roman" w:cs="Times New Roman"/>
          <w:lang w:eastAsia="en-GB"/>
        </w:rPr>
        <w:br/>
        <w:t>2026-1-RO01-KA121-ADU-000417724</w:t>
      </w:r>
    </w:p>
    <w:p w14:paraId="6B38A2C3" w14:textId="20EA7955" w:rsidR="00507458" w:rsidRPr="00E23DCF" w:rsidRDefault="00507458" w:rsidP="00E23DCF">
      <w:pPr>
        <w:rPr>
          <w:lang w:val="ro-RO"/>
        </w:rPr>
      </w:pPr>
    </w:p>
    <w:sectPr w:rsidR="00507458" w:rsidRPr="00E23DCF" w:rsidSect="00BB04AB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322323" w14:textId="77777777" w:rsidR="00CB61B6" w:rsidRDefault="00CB61B6" w:rsidP="005B3ADE">
      <w:r>
        <w:separator/>
      </w:r>
    </w:p>
  </w:endnote>
  <w:endnote w:type="continuationSeparator" w:id="0">
    <w:p w14:paraId="63A7A135" w14:textId="77777777" w:rsidR="00CB61B6" w:rsidRDefault="00CB61B6" w:rsidP="005B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46919229"/>
      <w:docPartObj>
        <w:docPartGallery w:val="Page Numbers (Bottom of Page)"/>
        <w:docPartUnique/>
      </w:docPartObj>
    </w:sdtPr>
    <w:sdtContent>
      <w:p w14:paraId="2F1AF228" w14:textId="29E15EB0" w:rsidR="00D43BA2" w:rsidRDefault="00D43BA2" w:rsidP="00DE57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0605D8" w14:textId="77777777" w:rsidR="00D43BA2" w:rsidRDefault="00D43BA2" w:rsidP="00D43B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461D7F" w14:textId="3F04BB69" w:rsidR="007063B9" w:rsidRDefault="00D75900" w:rsidP="007063B9">
    <w:pPr>
      <w:pStyle w:val="BodyText"/>
      <w:spacing w:line="204" w:lineRule="auto"/>
      <w:ind w:right="447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82DA5D8" wp14:editId="3B8B8602">
          <wp:simplePos x="0" y="0"/>
          <wp:positionH relativeFrom="column">
            <wp:posOffset>4752975</wp:posOffset>
          </wp:positionH>
          <wp:positionV relativeFrom="paragraph">
            <wp:posOffset>44450</wp:posOffset>
          </wp:positionV>
          <wp:extent cx="801766" cy="812800"/>
          <wp:effectExtent l="0" t="0" r="0" b="0"/>
          <wp:wrapNone/>
          <wp:docPr id="9775867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586712" name="Picture 9775867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766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3B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3C9EC7" wp14:editId="25C5DBF9">
              <wp:simplePos x="0" y="0"/>
              <wp:positionH relativeFrom="column">
                <wp:posOffset>-338129</wp:posOffset>
              </wp:positionH>
              <wp:positionV relativeFrom="paragraph">
                <wp:posOffset>45085</wp:posOffset>
              </wp:positionV>
              <wp:extent cx="6619240" cy="0"/>
              <wp:effectExtent l="0" t="0" r="1016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9240" cy="0"/>
                      </a:xfrm>
                      <a:prstGeom prst="line">
                        <a:avLst/>
                      </a:prstGeom>
                      <a:ln>
                        <a:solidFill>
                          <a:srgbClr val="EC9C3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24D858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3.55pt" to="494.6pt,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" strokecolor="#ec9c3b" strokeweight=".5pt">
              <v:stroke joinstyle="miter"/>
            </v:line>
          </w:pict>
        </mc:Fallback>
      </mc:AlternateContent>
    </w:r>
    <w:r w:rsidR="007063B9">
      <w:rPr>
        <w:noProof/>
      </w:rPr>
      <w:drawing>
        <wp:anchor distT="0" distB="0" distL="114300" distR="114300" simplePos="0" relativeHeight="251658240" behindDoc="0" locked="0" layoutInCell="1" allowOverlap="1" wp14:anchorId="1C736176" wp14:editId="3377B8E1">
          <wp:simplePos x="0" y="0"/>
          <wp:positionH relativeFrom="column">
            <wp:posOffset>-226695</wp:posOffset>
          </wp:positionH>
          <wp:positionV relativeFrom="paragraph">
            <wp:posOffset>108585</wp:posOffset>
          </wp:positionV>
          <wp:extent cx="186055" cy="186055"/>
          <wp:effectExtent l="0" t="0" r="0" b="4445"/>
          <wp:wrapNone/>
          <wp:docPr id="2" name="Graphic 2" descr="Mark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 descr="Marker with solid fill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55" cy="18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350AC" w14:textId="15803CB6" w:rsidR="007063B9" w:rsidRDefault="007063B9" w:rsidP="007063B9">
    <w:pPr>
      <w:pStyle w:val="BodyText"/>
      <w:spacing w:line="204" w:lineRule="auto"/>
      <w:ind w:right="4470"/>
    </w:pPr>
    <w:r>
      <w:t>Strada</w:t>
    </w:r>
    <w:r>
      <w:rPr>
        <w:spacing w:val="-4"/>
      </w:rPr>
      <w:t xml:space="preserve"> </w:t>
    </w:r>
    <w:r>
      <w:t>Calea</w:t>
    </w:r>
    <w:r>
      <w:rPr>
        <w:spacing w:val="-4"/>
      </w:rPr>
      <w:t xml:space="preserve"> </w:t>
    </w:r>
    <w:r>
      <w:t>Armatei</w:t>
    </w:r>
    <w:r>
      <w:rPr>
        <w:spacing w:val="-4"/>
      </w:rPr>
      <w:t xml:space="preserve"> </w:t>
    </w:r>
    <w:r>
      <w:t>Române,</w:t>
    </w:r>
    <w:r>
      <w:rPr>
        <w:spacing w:val="-4"/>
      </w:rPr>
      <w:t xml:space="preserve"> </w:t>
    </w:r>
    <w:r>
      <w:t>nr.</w:t>
    </w:r>
    <w:r>
      <w:rPr>
        <w:spacing w:val="-4"/>
      </w:rPr>
      <w:t xml:space="preserve"> </w:t>
    </w:r>
    <w:r>
      <w:t>1/A,</w:t>
    </w:r>
    <w:r>
      <w:rPr>
        <w:spacing w:val="-4"/>
      </w:rPr>
      <w:t xml:space="preserve"> </w:t>
    </w:r>
    <w:r>
      <w:t>corp</w:t>
    </w:r>
    <w:r>
      <w:rPr>
        <w:spacing w:val="-4"/>
      </w:rPr>
      <w:t xml:space="preserve"> </w:t>
    </w:r>
    <w:r>
      <w:t xml:space="preserve">C </w:t>
    </w:r>
  </w:p>
  <w:p w14:paraId="00BD0A28" w14:textId="29C3D988" w:rsidR="007063B9" w:rsidRDefault="007063B9" w:rsidP="007063B9">
    <w:pPr>
      <w:pStyle w:val="BodyText"/>
      <w:spacing w:line="204" w:lineRule="auto"/>
      <w:ind w:right="4470"/>
    </w:pPr>
    <w:r>
      <w:t>410087, Oradea, Bihor</w:t>
    </w:r>
  </w:p>
  <w:p w14:paraId="56511300" w14:textId="61786B38" w:rsidR="00D43BA2" w:rsidRDefault="00000000" w:rsidP="00D43BA2">
    <w:pPr>
      <w:pStyle w:val="Footer"/>
      <w:framePr w:wrap="none" w:vAnchor="text" w:hAnchor="page" w:x="10601" w:y="144"/>
      <w:rPr>
        <w:rStyle w:val="PageNumber"/>
      </w:rPr>
    </w:pPr>
    <w:sdt>
      <w:sdtPr>
        <w:rPr>
          <w:rStyle w:val="PageNumber"/>
        </w:rPr>
        <w:id w:val="-2038966172"/>
        <w:docPartObj>
          <w:docPartGallery w:val="Page Numbers (Bottom of Page)"/>
          <w:docPartUnique/>
        </w:docPartObj>
      </w:sdtPr>
      <w:sdtContent>
        <w:r w:rsidR="00D43BA2">
          <w:rPr>
            <w:rStyle w:val="PageNumber"/>
          </w:rPr>
          <w:fldChar w:fldCharType="begin"/>
        </w:r>
        <w:r w:rsidR="00D43BA2">
          <w:rPr>
            <w:rStyle w:val="PageNumber"/>
          </w:rPr>
          <w:instrText xml:space="preserve"> PAGE </w:instrText>
        </w:r>
        <w:r w:rsidR="00D43BA2">
          <w:rPr>
            <w:rStyle w:val="PageNumber"/>
          </w:rPr>
          <w:fldChar w:fldCharType="separate"/>
        </w:r>
        <w:r w:rsidR="00D43BA2">
          <w:rPr>
            <w:rStyle w:val="PageNumber"/>
            <w:noProof/>
          </w:rPr>
          <w:t>5</w:t>
        </w:r>
        <w:r w:rsidR="00D43BA2">
          <w:rPr>
            <w:rStyle w:val="PageNumber"/>
          </w:rPr>
          <w:fldChar w:fldCharType="end"/>
        </w:r>
        <w:r w:rsidR="00D43BA2">
          <w:rPr>
            <w:rStyle w:val="PageNumber"/>
          </w:rPr>
          <w:t>/</w:t>
        </w:r>
        <w:r w:rsidR="005B4381">
          <w:rPr>
            <w:rStyle w:val="PageNumber"/>
          </w:rPr>
          <w:t>2</w:t>
        </w:r>
      </w:sdtContent>
    </w:sdt>
  </w:p>
  <w:p w14:paraId="53FE2C49" w14:textId="443C649E" w:rsidR="007063B9" w:rsidRDefault="007063B9" w:rsidP="007063B9">
    <w:pPr>
      <w:pStyle w:val="BodyText"/>
      <w:spacing w:before="8" w:line="237" w:lineRule="exac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0A9813" wp14:editId="12FC4DEF">
          <wp:simplePos x="0" y="0"/>
          <wp:positionH relativeFrom="column">
            <wp:posOffset>-204470</wp:posOffset>
          </wp:positionH>
          <wp:positionV relativeFrom="paragraph">
            <wp:posOffset>15240</wp:posOffset>
          </wp:positionV>
          <wp:extent cx="165100" cy="165100"/>
          <wp:effectExtent l="0" t="0" r="0" b="0"/>
          <wp:wrapNone/>
          <wp:docPr id="4" name="Graphic 4" descr="Speaker pho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 descr="Speaker phone with solid fill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" cy="16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Tel. 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1A1DB72A" wp14:editId="74467428">
          <wp:simplePos x="0" y="0"/>
          <wp:positionH relativeFrom="column">
            <wp:posOffset>-200660</wp:posOffset>
          </wp:positionH>
          <wp:positionV relativeFrom="paragraph">
            <wp:posOffset>169545</wp:posOffset>
          </wp:positionV>
          <wp:extent cx="160020" cy="160020"/>
          <wp:effectExtent l="0" t="0" r="5080" b="5080"/>
          <wp:wrapNone/>
          <wp:docPr id="6" name="Graphic 6" descr="Internet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 descr="Internet with solid fill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" cy="16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(+40)</w:t>
    </w:r>
    <w:r>
      <w:rPr>
        <w:spacing w:val="-4"/>
      </w:rPr>
      <w:t xml:space="preserve"> </w:t>
    </w:r>
    <w:r w:rsidR="00F912CE" w:rsidRPr="002B2BBC">
      <w:t>0774 652 795</w:t>
    </w:r>
  </w:p>
  <w:p w14:paraId="58F5C35C" w14:textId="4EC036D7" w:rsidR="007063B9" w:rsidRDefault="007063B9" w:rsidP="007063B9">
    <w:pPr>
      <w:pStyle w:val="BodyText"/>
      <w:spacing w:before="5" w:line="235" w:lineRule="auto"/>
      <w:ind w:right="6379"/>
    </w:pPr>
    <w:r w:rsidRPr="007063B9">
      <w:rPr>
        <w:spacing w:val="-2"/>
      </w:rPr>
      <w:t>www.bibliobihor.ro</w:t>
    </w:r>
    <w:r>
      <w:rPr>
        <w:spacing w:val="-2"/>
      </w:rPr>
      <w:t xml:space="preserve"> </w:t>
    </w:r>
    <w:hyperlink r:id="rId8">
      <w:r>
        <w:rPr>
          <w:spacing w:val="-2"/>
        </w:rPr>
        <w:t>bibliobihor@yahoo.com</w:t>
      </w:r>
    </w:hyperlink>
    <w:r w:rsidR="00D75900">
      <w:t xml:space="preserve">  </w:t>
    </w:r>
  </w:p>
  <w:p w14:paraId="0BB7B276" w14:textId="77777777" w:rsidR="007063B9" w:rsidRPr="007063B9" w:rsidRDefault="007063B9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88BF96" w14:textId="77777777" w:rsidR="00CB61B6" w:rsidRDefault="00CB61B6" w:rsidP="005B3ADE">
      <w:r>
        <w:separator/>
      </w:r>
    </w:p>
  </w:footnote>
  <w:footnote w:type="continuationSeparator" w:id="0">
    <w:p w14:paraId="66D6EB6F" w14:textId="77777777" w:rsidR="00CB61B6" w:rsidRDefault="00CB61B6" w:rsidP="005B3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3EEE7A" w14:textId="024BF446" w:rsidR="00442CCB" w:rsidRDefault="00224900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8636192" wp14:editId="5041DAD7">
          <wp:simplePos x="0" y="0"/>
          <wp:positionH relativeFrom="column">
            <wp:posOffset>-39370</wp:posOffset>
          </wp:positionH>
          <wp:positionV relativeFrom="paragraph">
            <wp:posOffset>-41275</wp:posOffset>
          </wp:positionV>
          <wp:extent cx="3177540" cy="659765"/>
          <wp:effectExtent l="0" t="0" r="0" b="635"/>
          <wp:wrapTight wrapText="bothSides">
            <wp:wrapPolygon edited="0">
              <wp:start x="2417" y="0"/>
              <wp:lineTo x="777" y="6653"/>
              <wp:lineTo x="777" y="10810"/>
              <wp:lineTo x="1899" y="13305"/>
              <wp:lineTo x="0" y="13305"/>
              <wp:lineTo x="0" y="16216"/>
              <wp:lineTo x="863" y="19958"/>
              <wp:lineTo x="863" y="20373"/>
              <wp:lineTo x="9237" y="21205"/>
              <wp:lineTo x="10964" y="21205"/>
              <wp:lineTo x="13899" y="21205"/>
              <wp:lineTo x="19770" y="20373"/>
              <wp:lineTo x="20029" y="17463"/>
              <wp:lineTo x="19770" y="16216"/>
              <wp:lineTo x="18129" y="13305"/>
              <wp:lineTo x="21496" y="13305"/>
              <wp:lineTo x="21496" y="6653"/>
              <wp:lineTo x="8633" y="6653"/>
              <wp:lineTo x="8978" y="0"/>
              <wp:lineTo x="2417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7540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94C85F" w14:textId="77777777" w:rsidR="00B65FA9" w:rsidRDefault="00B65FA9" w:rsidP="00B65FA9">
    <w:pPr>
      <w:pStyle w:val="Header"/>
      <w:jc w:val="right"/>
      <w:rPr>
        <w:sz w:val="20"/>
        <w:szCs w:val="20"/>
      </w:rPr>
    </w:pPr>
  </w:p>
  <w:p w14:paraId="75070445" w14:textId="77777777" w:rsidR="00BD481C" w:rsidRDefault="00BD481C">
    <w:pPr>
      <w:pStyle w:val="Header"/>
    </w:pPr>
  </w:p>
  <w:p w14:paraId="55A64505" w14:textId="77777777" w:rsidR="00B65FA9" w:rsidRDefault="00B65FA9">
    <w:pPr>
      <w:pStyle w:val="Header"/>
    </w:pPr>
  </w:p>
  <w:p w14:paraId="717D125B" w14:textId="57AAFC84" w:rsidR="00B65FA9" w:rsidRPr="00797B1B" w:rsidRDefault="00B65FA9">
    <w:pPr>
      <w:pStyle w:val="Header"/>
      <w:rPr>
        <w:rFonts w:ascii="Times New Roman" w:hAnsi="Times New Roman" w:cs="Times New Roman"/>
        <w:sz w:val="20"/>
        <w:szCs w:val="20"/>
      </w:rPr>
    </w:pPr>
    <w:r w:rsidRPr="00797B1B">
      <w:rPr>
        <w:rFonts w:ascii="Times New Roman" w:hAnsi="Times New Roman" w:cs="Times New Roman"/>
        <w:sz w:val="20"/>
        <w:szCs w:val="20"/>
      </w:rPr>
      <w:t>Codul unic de identificare ISIL</w:t>
    </w:r>
    <w:r w:rsidRPr="00797B1B">
      <w:rPr>
        <w:rFonts w:ascii="Times New Roman" w:hAnsi="Times New Roman" w:cs="Times New Roman"/>
        <w:sz w:val="20"/>
        <w:szCs w:val="20"/>
        <w:lang w:val="ro-RO"/>
      </w:rPr>
      <w:t xml:space="preserve">: </w:t>
    </w:r>
    <w:r w:rsidRPr="00797B1B">
      <w:rPr>
        <w:rFonts w:ascii="Times New Roman" w:hAnsi="Times New Roman" w:cs="Times New Roman"/>
        <w:b/>
        <w:bCs/>
        <w:sz w:val="20"/>
        <w:szCs w:val="20"/>
        <w:lang w:val="ro-RO"/>
      </w:rPr>
      <w:t>RO-BH-01345</w:t>
    </w:r>
  </w:p>
  <w:p w14:paraId="0439B139" w14:textId="76D7C7DD" w:rsidR="00B65FA9" w:rsidRPr="00B65FA9" w:rsidRDefault="00B65FA9" w:rsidP="00B65FA9">
    <w:pPr>
      <w:pStyle w:val="Header"/>
      <w:jc w:val="right"/>
      <w:rPr>
        <w:lang w:val="ro-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20B78" wp14:editId="0214A476">
              <wp:simplePos x="0" y="0"/>
              <wp:positionH relativeFrom="column">
                <wp:posOffset>4169</wp:posOffset>
              </wp:positionH>
              <wp:positionV relativeFrom="paragraph">
                <wp:posOffset>130810</wp:posOffset>
              </wp:positionV>
              <wp:extent cx="3177540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77540" cy="0"/>
                      </a:xfrm>
                      <a:prstGeom prst="line">
                        <a:avLst/>
                      </a:prstGeom>
                      <a:ln>
                        <a:solidFill>
                          <a:srgbClr val="EC9C3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71AA04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0.3pt" to="250.55pt,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" strokecolor="#ec9c3b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997C75"/>
    <w:multiLevelType w:val="multilevel"/>
    <w:tmpl w:val="CA4C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A0A4C"/>
    <w:multiLevelType w:val="multilevel"/>
    <w:tmpl w:val="6934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F5402"/>
    <w:multiLevelType w:val="multilevel"/>
    <w:tmpl w:val="5190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32E99"/>
    <w:multiLevelType w:val="hybridMultilevel"/>
    <w:tmpl w:val="EAC648F6"/>
    <w:lvl w:ilvl="0" w:tplc="FD2293A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785103"/>
    <w:multiLevelType w:val="multilevel"/>
    <w:tmpl w:val="2EF4CC22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138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2160"/>
      </w:pPr>
      <w:rPr>
        <w:rFonts w:hint="default"/>
      </w:rPr>
    </w:lvl>
  </w:abstractNum>
  <w:abstractNum w:abstractNumId="5" w15:restartNumberingAfterBreak="0">
    <w:nsid w:val="517E1D84"/>
    <w:multiLevelType w:val="multilevel"/>
    <w:tmpl w:val="F22A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A569E"/>
    <w:multiLevelType w:val="multilevel"/>
    <w:tmpl w:val="62FC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5416DD"/>
    <w:multiLevelType w:val="multilevel"/>
    <w:tmpl w:val="C7B8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0E77F6"/>
    <w:multiLevelType w:val="multilevel"/>
    <w:tmpl w:val="CE366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513748">
    <w:abstractNumId w:val="4"/>
  </w:num>
  <w:num w:numId="2" w16cid:durableId="2029133171">
    <w:abstractNumId w:val="8"/>
  </w:num>
  <w:num w:numId="3" w16cid:durableId="1970821240">
    <w:abstractNumId w:val="0"/>
  </w:num>
  <w:num w:numId="4" w16cid:durableId="1674338203">
    <w:abstractNumId w:val="1"/>
  </w:num>
  <w:num w:numId="5" w16cid:durableId="1520973386">
    <w:abstractNumId w:val="5"/>
  </w:num>
  <w:num w:numId="6" w16cid:durableId="75707632">
    <w:abstractNumId w:val="7"/>
  </w:num>
  <w:num w:numId="7" w16cid:durableId="278297152">
    <w:abstractNumId w:val="2"/>
  </w:num>
  <w:num w:numId="8" w16cid:durableId="1611618583">
    <w:abstractNumId w:val="3"/>
  </w:num>
  <w:num w:numId="9" w16cid:durableId="8816371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DE"/>
    <w:rsid w:val="000A3B0E"/>
    <w:rsid w:val="000F0035"/>
    <w:rsid w:val="001527D2"/>
    <w:rsid w:val="00167D99"/>
    <w:rsid w:val="00193471"/>
    <w:rsid w:val="001D55B2"/>
    <w:rsid w:val="001E452B"/>
    <w:rsid w:val="00221893"/>
    <w:rsid w:val="00224900"/>
    <w:rsid w:val="002A6CFC"/>
    <w:rsid w:val="002D4BA1"/>
    <w:rsid w:val="00380502"/>
    <w:rsid w:val="00442CCB"/>
    <w:rsid w:val="004762EA"/>
    <w:rsid w:val="00507458"/>
    <w:rsid w:val="0051509F"/>
    <w:rsid w:val="0053421E"/>
    <w:rsid w:val="005B3ADE"/>
    <w:rsid w:val="005B4381"/>
    <w:rsid w:val="0065508A"/>
    <w:rsid w:val="0065768F"/>
    <w:rsid w:val="00696133"/>
    <w:rsid w:val="006E17DE"/>
    <w:rsid w:val="007063B9"/>
    <w:rsid w:val="00773F88"/>
    <w:rsid w:val="00787902"/>
    <w:rsid w:val="00797B1B"/>
    <w:rsid w:val="007B4019"/>
    <w:rsid w:val="007B607A"/>
    <w:rsid w:val="00900B9A"/>
    <w:rsid w:val="00901837"/>
    <w:rsid w:val="00A310EC"/>
    <w:rsid w:val="00A47756"/>
    <w:rsid w:val="00AE5424"/>
    <w:rsid w:val="00B65FA9"/>
    <w:rsid w:val="00B736DC"/>
    <w:rsid w:val="00B91A65"/>
    <w:rsid w:val="00BB04AB"/>
    <w:rsid w:val="00BD481C"/>
    <w:rsid w:val="00C01E5C"/>
    <w:rsid w:val="00C467BE"/>
    <w:rsid w:val="00C7065A"/>
    <w:rsid w:val="00CB61B6"/>
    <w:rsid w:val="00D01CA9"/>
    <w:rsid w:val="00D43BA2"/>
    <w:rsid w:val="00D75900"/>
    <w:rsid w:val="00D92048"/>
    <w:rsid w:val="00E23DCF"/>
    <w:rsid w:val="00E87B4E"/>
    <w:rsid w:val="00EC116E"/>
    <w:rsid w:val="00ED5881"/>
    <w:rsid w:val="00EE5142"/>
    <w:rsid w:val="00F60734"/>
    <w:rsid w:val="00F60A03"/>
    <w:rsid w:val="00F912CE"/>
    <w:rsid w:val="00F91F94"/>
    <w:rsid w:val="00FD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A938AE"/>
  <w15:chartTrackingRefBased/>
  <w15:docId w15:val="{E61BA334-F746-084E-93FD-A817AF2D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7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D43BA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A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ADE"/>
  </w:style>
  <w:style w:type="paragraph" w:styleId="Footer">
    <w:name w:val="footer"/>
    <w:basedOn w:val="Normal"/>
    <w:link w:val="FooterChar"/>
    <w:uiPriority w:val="99"/>
    <w:unhideWhenUsed/>
    <w:rsid w:val="005B3A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ADE"/>
  </w:style>
  <w:style w:type="character" w:styleId="Hyperlink">
    <w:name w:val="Hyperlink"/>
    <w:basedOn w:val="DefaultParagraphFont"/>
    <w:uiPriority w:val="99"/>
    <w:unhideWhenUsed/>
    <w:rsid w:val="00C01E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E5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7063B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7063B9"/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D43BA2"/>
    <w:rPr>
      <w:rFonts w:ascii="Times New Roman" w:eastAsia="Times New Roman" w:hAnsi="Times New Roman" w:cs="Times New Roman"/>
      <w:b/>
      <w:bCs/>
      <w:lang w:eastAsia="en-GB"/>
    </w:rPr>
  </w:style>
  <w:style w:type="paragraph" w:styleId="ListParagraph">
    <w:name w:val="List Paragraph"/>
    <w:basedOn w:val="Normal"/>
    <w:uiPriority w:val="34"/>
    <w:qFormat/>
    <w:rsid w:val="00D43BA2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Spacing">
    <w:name w:val="No Spacing"/>
    <w:uiPriority w:val="1"/>
    <w:qFormat/>
    <w:rsid w:val="00D43BA2"/>
    <w:rPr>
      <w:rFonts w:eastAsiaTheme="minorEastAsia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D43BA2"/>
    <w:rPr>
      <w:rFonts w:eastAsiaTheme="minorEastAsia"/>
      <w:sz w:val="22"/>
      <w:szCs w:val="22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43B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43BA2"/>
  </w:style>
  <w:style w:type="character" w:customStyle="1" w:styleId="citation-149">
    <w:name w:val="citation-149"/>
    <w:basedOn w:val="DefaultParagraphFont"/>
    <w:rsid w:val="00D43BA2"/>
  </w:style>
  <w:style w:type="character" w:customStyle="1" w:styleId="citation-148">
    <w:name w:val="citation-148"/>
    <w:basedOn w:val="DefaultParagraphFont"/>
    <w:rsid w:val="00D43BA2"/>
  </w:style>
  <w:style w:type="character" w:customStyle="1" w:styleId="citation-147">
    <w:name w:val="citation-147"/>
    <w:basedOn w:val="DefaultParagraphFont"/>
    <w:rsid w:val="00D43BA2"/>
  </w:style>
  <w:style w:type="character" w:styleId="PageNumber">
    <w:name w:val="page number"/>
    <w:basedOn w:val="DefaultParagraphFont"/>
    <w:uiPriority w:val="99"/>
    <w:semiHidden/>
    <w:unhideWhenUsed/>
    <w:rsid w:val="00D43BA2"/>
  </w:style>
  <w:style w:type="character" w:customStyle="1" w:styleId="citation-203">
    <w:name w:val="citation-203"/>
    <w:basedOn w:val="DefaultParagraphFont"/>
    <w:rsid w:val="00900B9A"/>
  </w:style>
  <w:style w:type="character" w:customStyle="1" w:styleId="citation-202">
    <w:name w:val="citation-202"/>
    <w:basedOn w:val="DefaultParagraphFont"/>
    <w:rsid w:val="00900B9A"/>
  </w:style>
  <w:style w:type="character" w:customStyle="1" w:styleId="citation-201">
    <w:name w:val="citation-201"/>
    <w:basedOn w:val="DefaultParagraphFont"/>
    <w:rsid w:val="00900B9A"/>
  </w:style>
  <w:style w:type="character" w:customStyle="1" w:styleId="citation-200">
    <w:name w:val="citation-200"/>
    <w:basedOn w:val="DefaultParagraphFont"/>
    <w:rsid w:val="00900B9A"/>
  </w:style>
  <w:style w:type="character" w:customStyle="1" w:styleId="citation-199">
    <w:name w:val="citation-199"/>
    <w:basedOn w:val="DefaultParagraphFont"/>
    <w:rsid w:val="00900B9A"/>
  </w:style>
  <w:style w:type="character" w:customStyle="1" w:styleId="citation-198">
    <w:name w:val="citation-198"/>
    <w:basedOn w:val="DefaultParagraphFont"/>
    <w:rsid w:val="00900B9A"/>
  </w:style>
  <w:style w:type="character" w:customStyle="1" w:styleId="citation-197">
    <w:name w:val="citation-197"/>
    <w:basedOn w:val="DefaultParagraphFont"/>
    <w:rsid w:val="00900B9A"/>
  </w:style>
  <w:style w:type="character" w:customStyle="1" w:styleId="citation-196">
    <w:name w:val="citation-196"/>
    <w:basedOn w:val="DefaultParagraphFont"/>
    <w:rsid w:val="00900B9A"/>
  </w:style>
  <w:style w:type="character" w:customStyle="1" w:styleId="citation-195">
    <w:name w:val="citation-195"/>
    <w:basedOn w:val="DefaultParagraphFont"/>
    <w:rsid w:val="00900B9A"/>
  </w:style>
  <w:style w:type="character" w:customStyle="1" w:styleId="Heading1Char">
    <w:name w:val="Heading 1 Char"/>
    <w:basedOn w:val="DefaultParagraphFont"/>
    <w:link w:val="Heading1"/>
    <w:uiPriority w:val="9"/>
    <w:rsid w:val="006E1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D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6E1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4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bihor@yahoo.com" TargetMode="External"/><Relationship Id="rId3" Type="http://schemas.openxmlformats.org/officeDocument/2006/relationships/image" Target="media/image4.svg"/><Relationship Id="rId7" Type="http://schemas.openxmlformats.org/officeDocument/2006/relationships/image" Target="media/image8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2023-03-26T12:32:00Z</cp:lastPrinted>
  <dcterms:created xsi:type="dcterms:W3CDTF">2026-09-11T11:32:00Z</dcterms:created>
  <dcterms:modified xsi:type="dcterms:W3CDTF">2026-09-11T11:37:00Z</dcterms:modified>
</cp:coreProperties>
</file>